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439A39E" w:rsidR="007D3511" w:rsidRDefault="00742C9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</w:t>
      </w:r>
    </w:p>
    <w:p w14:paraId="6246E4F9" w14:textId="54CB18F8" w:rsidR="00E8355E" w:rsidRDefault="00E8355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793939F" w14:textId="4ED07788" w:rsidR="00E8355E" w:rsidRDefault="00075235" w:rsidP="00E8355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ENVIRONMENT, RESOURCES AND DEVELOPMENT</w:t>
      </w:r>
      <w:r w:rsidR="00E8355E">
        <w:rPr>
          <w:rFonts w:asciiTheme="minorHAnsi" w:hAnsiTheme="minorHAnsi" w:cs="Calibri"/>
          <w:iCs/>
        </w:rPr>
        <w:t xml:space="preserve"> </w:t>
      </w:r>
      <w:r w:rsidR="00E8355E" w:rsidRPr="00F54491">
        <w:rPr>
          <w:rFonts w:asciiTheme="minorHAnsi" w:hAnsiTheme="minorHAnsi" w:cs="Calibri"/>
          <w:iCs/>
        </w:rPr>
        <w:t xml:space="preserve">COURT </w:t>
      </w:r>
      <w:r w:rsidR="00E8355E" w:rsidRPr="00F54491">
        <w:rPr>
          <w:rFonts w:asciiTheme="minorHAnsi" w:hAnsiTheme="minorHAnsi" w:cs="Calibri"/>
          <w:bCs/>
        </w:rPr>
        <w:t>OF SOUTH AUSTRALIA</w:t>
      </w:r>
      <w:r w:rsidR="00E8355E">
        <w:rPr>
          <w:rFonts w:asciiTheme="minorHAnsi" w:hAnsiTheme="minorHAnsi" w:cs="Calibri"/>
          <w:bCs/>
        </w:rPr>
        <w:t xml:space="preserve"> </w:t>
      </w:r>
    </w:p>
    <w:p w14:paraId="4D89FE1B" w14:textId="7F54FB29" w:rsidR="00E8355E" w:rsidRDefault="00E8355E" w:rsidP="00161040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</w:t>
      </w:r>
      <w:bookmarkStart w:id="1" w:name="_GoBack"/>
      <w:bookmarkEnd w:id="1"/>
      <w:r w:rsidRPr="00017403">
        <w:rPr>
          <w:rFonts w:asciiTheme="minorHAnsi" w:hAnsiTheme="minorHAnsi" w:cs="Calibri"/>
          <w:iCs/>
        </w:rPr>
        <w:t>RISDICTION</w:t>
      </w:r>
    </w:p>
    <w:p w14:paraId="12F89DEB" w14:textId="77777777" w:rsidR="00497F4E" w:rsidRPr="00497F4E" w:rsidRDefault="00497F4E" w:rsidP="00497F4E">
      <w:pPr>
        <w:tabs>
          <w:tab w:val="left" w:pos="1134"/>
          <w:tab w:val="left" w:pos="2342"/>
          <w:tab w:val="left" w:pos="4536"/>
          <w:tab w:val="right" w:pos="8789"/>
        </w:tabs>
        <w:spacing w:before="360" w:after="360"/>
        <w:rPr>
          <w:rFonts w:cs="Calibri"/>
          <w:b/>
          <w:bCs/>
        </w:rPr>
      </w:pPr>
      <w:bookmarkStart w:id="2" w:name="_Hlk39139144"/>
      <w:r w:rsidRPr="00497F4E">
        <w:rPr>
          <w:rFonts w:cs="Calibri"/>
          <w:b/>
          <w:sz w:val="12"/>
        </w:rPr>
        <w:t>Please specify the Full Name for each party</w:t>
      </w:r>
      <w:proofErr w:type="gramStart"/>
      <w:r w:rsidRPr="00497F4E">
        <w:rPr>
          <w:rFonts w:cs="Calibri"/>
          <w:b/>
          <w:sz w:val="12"/>
        </w:rPr>
        <w:t xml:space="preserve">. </w:t>
      </w:r>
      <w:proofErr w:type="gramEnd"/>
      <w:r w:rsidRPr="00497F4E">
        <w:rPr>
          <w:rFonts w:cs="Calibri"/>
          <w:b/>
          <w:sz w:val="12"/>
        </w:rPr>
        <w:t>Each party should include a party number if more than one party of the same type.</w:t>
      </w:r>
    </w:p>
    <w:p w14:paraId="66CEEC80" w14:textId="77777777" w:rsidR="00497F4E" w:rsidRPr="00497F4E" w:rsidRDefault="00497F4E" w:rsidP="00497F4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  <w:bookmarkStart w:id="3" w:name="_Hlk39138649"/>
    </w:p>
    <w:p w14:paraId="2B53EA2E" w14:textId="77777777" w:rsidR="00497F4E" w:rsidRPr="00497F4E" w:rsidDel="00897A6B" w:rsidRDefault="00497F4E" w:rsidP="00497F4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97F4E" w:rsidDel="00897A6B">
        <w:rPr>
          <w:rFonts w:cs="Calibri"/>
          <w:bCs/>
        </w:rPr>
        <w:t xml:space="preserve">First </w:t>
      </w:r>
      <w:r w:rsidRPr="00497F4E">
        <w:rPr>
          <w:rFonts w:cs="Calibri"/>
          <w:bCs/>
        </w:rPr>
        <w:t>Applicant</w:t>
      </w:r>
    </w:p>
    <w:p w14:paraId="4D4BADF8" w14:textId="77777777" w:rsidR="00497F4E" w:rsidRPr="00497F4E" w:rsidRDefault="00497F4E" w:rsidP="00497F4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B5DD2F7" w14:textId="77777777" w:rsidR="00497F4E" w:rsidRPr="00497F4E" w:rsidDel="00897A6B" w:rsidRDefault="00497F4E" w:rsidP="00497F4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97F4E">
        <w:rPr>
          <w:rFonts w:cs="Calibri"/>
          <w:bCs/>
        </w:rPr>
        <w:t>First Respondent</w:t>
      </w:r>
    </w:p>
    <w:p w14:paraId="09733FB3" w14:textId="77777777" w:rsidR="00497F4E" w:rsidRPr="00497F4E" w:rsidRDefault="00497F4E" w:rsidP="00497F4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55F7425" w14:textId="77777777" w:rsidR="00497F4E" w:rsidRPr="00497F4E" w:rsidRDefault="00497F4E" w:rsidP="00497F4E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4" w:name="_Hlk39140678"/>
      <w:r w:rsidRPr="00497F4E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97F4E" w:rsidRPr="00497F4E" w14:paraId="3FECBDE2" w14:textId="77777777" w:rsidTr="00497F4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6898060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183"/>
            <w:bookmarkStart w:id="6" w:name="_Hlk38436125"/>
            <w:bookmarkStart w:id="7" w:name="_Hlk38357244"/>
            <w:bookmarkEnd w:id="2"/>
            <w:bookmarkEnd w:id="3"/>
            <w:bookmarkEnd w:id="4"/>
            <w:bookmarkEnd w:id="0"/>
            <w:r w:rsidRPr="00497F4E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40E9EBF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1D597D81" w14:textId="77777777" w:rsidTr="00497F4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83D5F4A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57D9211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497F4E" w:rsidRPr="00497F4E" w14:paraId="460AA3DE" w14:textId="77777777" w:rsidTr="00497F4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D3083DA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8" w:name="_Hlk38384204"/>
            <w:bookmarkEnd w:id="5"/>
            <w:r w:rsidRPr="00497F4E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193EE856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D63F02E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E01CC63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97F4E" w:rsidRPr="00497F4E" w14:paraId="0B042C35" w14:textId="77777777" w:rsidTr="00497F4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13D5471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8DD2FE4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832A8C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6"/>
      <w:bookmarkEnd w:id="8"/>
      <w:tr w:rsidR="00497F4E" w:rsidRPr="00497F4E" w14:paraId="0B146F4B" w14:textId="77777777" w:rsidTr="00497F4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A209D95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04A3D0A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7CED1C0D" w14:textId="77777777" w:rsidTr="00497F4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9FE4EBD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C1F6EDF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97F4E" w:rsidRPr="00497F4E" w14:paraId="56613F6C" w14:textId="77777777" w:rsidTr="00497F4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F5A2405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024B30D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AF5CE65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2FBB5E9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7E6E7B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2A025564" w14:textId="77777777" w:rsidTr="00497F4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BCAEACC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29E88C5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6F1E6B9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2D3C65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772CBD4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97F4E" w:rsidRPr="00497F4E" w14:paraId="2C5DC1F7" w14:textId="77777777" w:rsidTr="00497F4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6929AD8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14B2F2E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24EE512E" w14:textId="77777777" w:rsidTr="00497F4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E6FACC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F302452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97F4E" w:rsidRPr="00497F4E" w14:paraId="74A3EEE3" w14:textId="77777777" w:rsidTr="00497F4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5AD210F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DDA2400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79923BA3" w14:textId="77777777" w:rsidTr="00497F4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01060F7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F64D027" w14:textId="77777777" w:rsidR="00497F4E" w:rsidRPr="00497F4E" w:rsidRDefault="00497F4E" w:rsidP="00497F4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7F77604" w14:textId="7A06C363" w:rsidR="009014E9" w:rsidRDefault="00497F4E" w:rsidP="009014E9">
      <w:pPr>
        <w:ind w:right="141"/>
        <w:rPr>
          <w:rFonts w:asciiTheme="minorHAnsi" w:hAnsiTheme="minorHAnsi" w:cs="Calibri"/>
        </w:rPr>
      </w:pPr>
      <w:r w:rsidRPr="00497F4E">
        <w:rPr>
          <w:rFonts w:eastAsia="Calibri" w:cs="Arial"/>
          <w:b/>
          <w:sz w:val="12"/>
          <w:szCs w:val="22"/>
        </w:rPr>
        <w:t>Duplicate panel if multiple Applicants</w:t>
      </w:r>
      <w:bookmarkEnd w:id="7"/>
    </w:p>
    <w:p w14:paraId="70FF8C9C" w14:textId="77777777" w:rsidR="00784D38" w:rsidRDefault="00784D38" w:rsidP="00497F4E">
      <w:pPr>
        <w:ind w:right="142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497F4E" w:rsidRPr="00497F4E" w14:paraId="06701B2A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C3914FB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9" w:name="_Hlk38357271"/>
            <w:r w:rsidRPr="00497F4E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4E6D46C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17483B18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5CECB44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9589B3D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497F4E" w:rsidRPr="00497F4E" w14:paraId="297FDC24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90FC995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DB52600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37599239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92D1A96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261A73C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97F4E" w:rsidRPr="00497F4E" w14:paraId="4FB156B9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24B5DFE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0617F1D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7564AF6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4869E87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B7C6EBE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68269266" w14:textId="77777777" w:rsidTr="00EA7239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158E008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997712B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1DD456E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0BD5964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B1B0F4B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97F4E" w:rsidRPr="00497F4E" w14:paraId="4107E48A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ACB514F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4FB2003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4B35B58A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6D7469D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6BBCF5FC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97F4E" w:rsidRPr="00497F4E" w14:paraId="5CAC7A30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68245AC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EB7CFD2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7F4E" w:rsidRPr="00497F4E" w14:paraId="523ADFA4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FD8678A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0C090CC0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497F4E" w:rsidRPr="00497F4E" w14:paraId="3BBBA96A" w14:textId="77777777" w:rsidTr="00EA7239">
        <w:tblPrEx>
          <w:jc w:val="left"/>
        </w:tblPrEx>
        <w:tc>
          <w:tcPr>
            <w:tcW w:w="2580" w:type="dxa"/>
          </w:tcPr>
          <w:p w14:paraId="37A271C4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6DF34836" w14:textId="77777777" w:rsidR="00497F4E" w:rsidRPr="00497F4E" w:rsidRDefault="00497F4E" w:rsidP="00497F4E">
            <w:pPr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szCs w:val="22"/>
                <w:lang w:val="en-US"/>
              </w:rPr>
              <w:t xml:space="preserve">[    </w:t>
            </w:r>
            <w:proofErr w:type="gramStart"/>
            <w:r w:rsidRPr="00497F4E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497F4E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292641EB" w14:textId="77777777" w:rsidR="00497F4E" w:rsidRPr="00497F4E" w:rsidRDefault="00497F4E" w:rsidP="00497F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7F4E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5CAC7CDA" w14:textId="295F2791" w:rsidR="009014E9" w:rsidRDefault="00497F4E" w:rsidP="009014E9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497F4E">
        <w:rPr>
          <w:rFonts w:eastAsia="Calibri" w:cs="Arial"/>
          <w:b/>
          <w:sz w:val="12"/>
          <w:szCs w:val="22"/>
        </w:rPr>
        <w:t>Duplicate panel if multiple Respondents</w:t>
      </w:r>
      <w:bookmarkEnd w:id="9"/>
    </w:p>
    <w:p w14:paraId="603EACD5" w14:textId="77777777" w:rsidR="009014E9" w:rsidRPr="007E7247" w:rsidRDefault="009014E9" w:rsidP="007E7247">
      <w:pPr>
        <w:tabs>
          <w:tab w:val="left" w:pos="1134"/>
          <w:tab w:val="left" w:pos="2342"/>
          <w:tab w:val="left" w:pos="4536"/>
        </w:tabs>
        <w:spacing w:after="120"/>
        <w:rPr>
          <w:rFonts w:asciiTheme="minorHAnsi" w:hAnsiTheme="minorHAnsi" w:cs="Calibri"/>
          <w:b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7D78A1" w:rsidRPr="007D78A1" w14:paraId="6E77F2B3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A94A6A2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38357383"/>
            <w:r w:rsidRPr="007D78A1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3C95969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78A1" w:rsidRPr="007D78A1" w14:paraId="7F84D746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AA6A9E7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6D0B38C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7D78A1" w:rsidRPr="007D78A1" w14:paraId="555EC201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6439B55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78A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AAACBF2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78A1" w:rsidRPr="007D78A1" w14:paraId="03257AFC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F4577F5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717B272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D78A1" w:rsidRPr="007D78A1" w14:paraId="29937F2F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FEBD888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5DEC216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DC886F4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0EE2AFD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BF3F891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78A1" w:rsidRPr="007D78A1" w14:paraId="27F403B1" w14:textId="77777777" w:rsidTr="00EA7239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1A8303DF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F3834AA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A492F82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4B0483A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9CF7CCF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D78A1" w:rsidRPr="007D78A1" w14:paraId="1BE1B582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73E65C1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FD28FC2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78A1" w:rsidRPr="007D78A1" w14:paraId="037A0F0B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CFD0043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0FFE17B" w14:textId="77777777" w:rsidR="007D78A1" w:rsidRPr="007D78A1" w:rsidRDefault="007D78A1" w:rsidP="007D78A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D78A1" w:rsidRPr="007D78A1" w14:paraId="5CB692F5" w14:textId="77777777" w:rsidTr="00EA7239">
        <w:tblPrEx>
          <w:jc w:val="left"/>
        </w:tblPrEx>
        <w:tc>
          <w:tcPr>
            <w:tcW w:w="2580" w:type="dxa"/>
          </w:tcPr>
          <w:p w14:paraId="7C9FC6EC" w14:textId="77777777" w:rsidR="007D78A1" w:rsidRPr="007D78A1" w:rsidRDefault="007D78A1" w:rsidP="007D78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78A1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189F5934" w14:textId="77777777" w:rsidR="007D78A1" w:rsidRPr="007D78A1" w:rsidRDefault="007D78A1" w:rsidP="007D78A1">
            <w:pPr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78A1">
              <w:rPr>
                <w:rFonts w:cs="Arial"/>
                <w:szCs w:val="22"/>
                <w:lang w:val="en-US"/>
              </w:rPr>
              <w:t xml:space="preserve">[    </w:t>
            </w:r>
            <w:proofErr w:type="gramStart"/>
            <w:r w:rsidRPr="007D78A1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7D78A1">
              <w:rPr>
                <w:rFonts w:cs="Arial"/>
                <w:szCs w:val="22"/>
                <w:lang w:val="en-US"/>
              </w:rPr>
              <w:tab/>
              <w:t>Sheriff service requested for this Interested Party</w:t>
            </w:r>
          </w:p>
          <w:p w14:paraId="342DD0F8" w14:textId="77777777" w:rsidR="007D78A1" w:rsidRPr="007D78A1" w:rsidRDefault="007D78A1" w:rsidP="007D78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78A1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7840AD42" w14:textId="6330AB2D" w:rsidR="009014E9" w:rsidRDefault="007D78A1" w:rsidP="009014E9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7D78A1">
        <w:rPr>
          <w:rFonts w:eastAsia="Calibri" w:cs="Arial"/>
          <w:b/>
          <w:sz w:val="12"/>
          <w:szCs w:val="22"/>
        </w:rPr>
        <w:t>Duplicate panel if multiple Interested Parties</w:t>
      </w:r>
      <w:bookmarkEnd w:id="10"/>
    </w:p>
    <w:p w14:paraId="055C7DB1" w14:textId="77777777" w:rsidR="00A648B8" w:rsidRPr="00900581" w:rsidRDefault="00A648B8" w:rsidP="007E7247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07DA4F76" w:rsidR="00A648B8" w:rsidRDefault="00A648B8" w:rsidP="007E7247">
            <w:pPr>
              <w:spacing w:before="12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5D271232" w14:textId="5DA03DCD" w:rsidR="00265F54" w:rsidRPr="00265F54" w:rsidRDefault="00265F54" w:rsidP="00497F4E">
            <w:pPr>
              <w:spacing w:after="240"/>
              <w:jc w:val="left"/>
              <w:rPr>
                <w:b/>
                <w:sz w:val="12"/>
              </w:rPr>
            </w:pPr>
            <w:r w:rsidRPr="00C50996">
              <w:rPr>
                <w:b/>
                <w:sz w:val="12"/>
              </w:rPr>
              <w:t>Mark appropriate section</w:t>
            </w:r>
            <w:r>
              <w:rPr>
                <w:b/>
                <w:sz w:val="12"/>
              </w:rPr>
              <w:t>s</w:t>
            </w:r>
            <w:r w:rsidRPr="00C50996">
              <w:rPr>
                <w:b/>
                <w:sz w:val="12"/>
              </w:rPr>
              <w:t xml:space="preserve"> below with an ‘x’</w:t>
            </w:r>
          </w:p>
          <w:p w14:paraId="7EC5CD04" w14:textId="5685C41A" w:rsidR="006A20CA" w:rsidRPr="006A20CA" w:rsidRDefault="006A20CA" w:rsidP="00497F4E">
            <w:pPr>
              <w:spacing w:before="240" w:after="240"/>
              <w:ind w:right="57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Matter T</w:t>
            </w:r>
            <w:r w:rsidRPr="006A20CA">
              <w:rPr>
                <w:rFonts w:asciiTheme="minorHAnsi" w:hAnsiTheme="minorHAnsi" w:cstheme="minorHAnsi"/>
              </w:rPr>
              <w:t>ype:</w:t>
            </w:r>
            <w:r w:rsidRPr="006A20CA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695D4C4B" w14:textId="7EEDCF50" w:rsidR="006A20CA" w:rsidRDefault="006A20CA" w:rsidP="00497F4E">
            <w:pPr>
              <w:spacing w:before="240" w:after="240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</w:t>
            </w:r>
            <w:r w:rsidR="00684878">
              <w:rPr>
                <w:rFonts w:asciiTheme="minorHAnsi" w:hAnsiTheme="minorHAnsi" w:cstheme="minorHAnsi"/>
              </w:rPr>
              <w:t xml:space="preserve"> </w:t>
            </w:r>
            <w:r w:rsidR="00974904">
              <w:rPr>
                <w:rFonts w:asciiTheme="minorHAnsi" w:hAnsiTheme="minorHAnsi" w:cstheme="minorHAnsi"/>
              </w:rPr>
              <w:t>summary determination authorising operations on native title land.</w:t>
            </w:r>
            <w:r w:rsidR="00814827">
              <w:rPr>
                <w:rFonts w:asciiTheme="minorHAnsi" w:hAnsiTheme="minorHAnsi" w:cstheme="minorHAnsi"/>
              </w:rPr>
              <w:t xml:space="preserve"> </w:t>
            </w:r>
          </w:p>
          <w:p w14:paraId="5AB8BC40" w14:textId="50C1052C" w:rsidR="00265F54" w:rsidRDefault="006A20CA" w:rsidP="006A20CA">
            <w:pPr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 is made under</w:t>
            </w:r>
            <w:r w:rsidR="00265F54">
              <w:rPr>
                <w:rFonts w:asciiTheme="minorHAnsi" w:hAnsiTheme="minorHAnsi" w:cstheme="minorHAnsi"/>
              </w:rPr>
              <w:t>:</w:t>
            </w:r>
          </w:p>
          <w:p w14:paraId="34DF87D8" w14:textId="0B9F8B98" w:rsidR="00265F54" w:rsidRPr="00C44398" w:rsidRDefault="00265F54" w:rsidP="00497F4E">
            <w:pPr>
              <w:ind w:left="567" w:hanging="567"/>
              <w:rPr>
                <w:rFonts w:asciiTheme="minorHAnsi" w:hAnsiTheme="minorHAnsi" w:cstheme="minorHAnsi"/>
                <w:i/>
              </w:rPr>
            </w:pPr>
            <w:r w:rsidRPr="00C44398">
              <w:t xml:space="preserve">[     </w:t>
            </w:r>
            <w:proofErr w:type="gramStart"/>
            <w:r w:rsidRPr="00C44398">
              <w:t xml:space="preserve">  ]</w:t>
            </w:r>
            <w:proofErr w:type="gramEnd"/>
            <w:r w:rsidR="00497F4E">
              <w:rPr>
                <w:rFonts w:asciiTheme="minorHAnsi" w:hAnsiTheme="minorHAnsi" w:cstheme="minorHAnsi"/>
              </w:rPr>
              <w:tab/>
            </w:r>
            <w:r w:rsidR="00974904" w:rsidRPr="00C44398">
              <w:rPr>
                <w:rFonts w:asciiTheme="minorHAnsi" w:hAnsiTheme="minorHAnsi" w:cstheme="minorHAnsi"/>
              </w:rPr>
              <w:t>section 63N</w:t>
            </w:r>
            <w:r w:rsidR="00814827" w:rsidRPr="00C44398">
              <w:rPr>
                <w:rFonts w:asciiTheme="minorHAnsi" w:hAnsiTheme="minorHAnsi" w:cstheme="minorHAnsi"/>
              </w:rPr>
              <w:t xml:space="preserve"> of </w:t>
            </w:r>
            <w:r w:rsidRPr="00C44398">
              <w:rPr>
                <w:rFonts w:asciiTheme="minorHAnsi" w:hAnsiTheme="minorHAnsi" w:cstheme="minorHAnsi"/>
              </w:rPr>
              <w:t>the Mining Act 1971</w:t>
            </w:r>
            <w:r w:rsidR="00C44398">
              <w:rPr>
                <w:rFonts w:asciiTheme="minorHAnsi" w:hAnsiTheme="minorHAnsi" w:cstheme="minorHAnsi"/>
              </w:rPr>
              <w:t>.</w:t>
            </w:r>
            <w:r w:rsidRPr="00C44398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C9782A4" w14:textId="7BAB8967" w:rsidR="00265F54" w:rsidRPr="00C44398" w:rsidRDefault="00497F4E" w:rsidP="00497F4E">
            <w:pPr>
              <w:ind w:left="567" w:hanging="567"/>
              <w:rPr>
                <w:rFonts w:asciiTheme="minorHAnsi" w:hAnsiTheme="minorHAnsi" w:cstheme="minorHAnsi"/>
                <w:i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>
              <w:tab/>
            </w:r>
            <w:r w:rsidR="00974904" w:rsidRPr="00C44398">
              <w:rPr>
                <w:rFonts w:asciiTheme="minorHAnsi" w:hAnsiTheme="minorHAnsi" w:cstheme="minorHAnsi"/>
              </w:rPr>
              <w:t xml:space="preserve">section 63O of </w:t>
            </w:r>
            <w:r w:rsidR="00265F54" w:rsidRPr="00C44398">
              <w:rPr>
                <w:rFonts w:asciiTheme="minorHAnsi" w:hAnsiTheme="minorHAnsi" w:cstheme="minorHAnsi"/>
              </w:rPr>
              <w:t>the Mining Act 1971</w:t>
            </w:r>
            <w:r w:rsidR="00C44398">
              <w:rPr>
                <w:rFonts w:asciiTheme="minorHAnsi" w:hAnsiTheme="minorHAnsi" w:cstheme="minorHAnsi"/>
              </w:rPr>
              <w:t>.</w:t>
            </w:r>
            <w:r w:rsidR="00265F54" w:rsidRPr="00C44398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8F4649E" w14:textId="2475E5A0" w:rsidR="00265F54" w:rsidRPr="00C44398" w:rsidRDefault="00497F4E" w:rsidP="00497F4E">
            <w:pPr>
              <w:ind w:left="567" w:hanging="567"/>
              <w:rPr>
                <w:rFonts w:asciiTheme="minorHAnsi" w:hAnsiTheme="minorHAnsi" w:cstheme="minorHAnsi"/>
                <w:i/>
              </w:rPr>
            </w:pPr>
            <w:r>
              <w:t xml:space="preserve">[     </w:t>
            </w:r>
            <w:proofErr w:type="gramStart"/>
            <w:r>
              <w:t xml:space="preserve">  ]</w:t>
            </w:r>
            <w:proofErr w:type="gramEnd"/>
            <w:r>
              <w:tab/>
            </w:r>
            <w:r w:rsidR="00974904" w:rsidRPr="00C44398">
              <w:rPr>
                <w:rFonts w:asciiTheme="minorHAnsi" w:hAnsiTheme="minorHAnsi" w:cstheme="minorHAnsi"/>
              </w:rPr>
              <w:t>section 56</w:t>
            </w:r>
            <w:r w:rsidR="00265F54" w:rsidRPr="00C44398">
              <w:rPr>
                <w:rFonts w:asciiTheme="minorHAnsi" w:hAnsiTheme="minorHAnsi" w:cstheme="minorHAnsi"/>
              </w:rPr>
              <w:t xml:space="preserve"> of the Opal Mining Act 1995</w:t>
            </w:r>
            <w:r w:rsidR="00C44398">
              <w:rPr>
                <w:rFonts w:asciiTheme="minorHAnsi" w:hAnsiTheme="minorHAnsi" w:cstheme="minorHAnsi"/>
              </w:rPr>
              <w:t>.</w:t>
            </w:r>
          </w:p>
          <w:p w14:paraId="4F0662F3" w14:textId="40D13DF4" w:rsidR="006A20CA" w:rsidRPr="00C44398" w:rsidRDefault="00265F54" w:rsidP="00497F4E">
            <w:pPr>
              <w:ind w:left="567" w:hanging="567"/>
              <w:rPr>
                <w:rFonts w:asciiTheme="minorHAnsi" w:hAnsiTheme="minorHAnsi" w:cstheme="minorHAnsi"/>
              </w:rPr>
            </w:pPr>
            <w:r w:rsidRPr="00C44398">
              <w:t xml:space="preserve">[     </w:t>
            </w:r>
            <w:proofErr w:type="gramStart"/>
            <w:r w:rsidRPr="00C44398">
              <w:t xml:space="preserve">  ]</w:t>
            </w:r>
            <w:proofErr w:type="gramEnd"/>
            <w:r w:rsidR="00497F4E">
              <w:tab/>
            </w:r>
            <w:r w:rsidR="00814827" w:rsidRPr="00C44398">
              <w:rPr>
                <w:rFonts w:asciiTheme="minorHAnsi" w:hAnsiTheme="minorHAnsi" w:cstheme="minorHAnsi"/>
              </w:rPr>
              <w:t xml:space="preserve">section </w:t>
            </w:r>
            <w:r w:rsidRPr="00C44398">
              <w:rPr>
                <w:rFonts w:asciiTheme="minorHAnsi" w:hAnsiTheme="minorHAnsi" w:cstheme="minorHAnsi"/>
              </w:rPr>
              <w:t>57 of the Opal Mining Act 1995</w:t>
            </w:r>
            <w:r w:rsidR="00C44398">
              <w:rPr>
                <w:rFonts w:asciiTheme="minorHAnsi" w:hAnsiTheme="minorHAnsi" w:cstheme="minorHAnsi"/>
              </w:rPr>
              <w:t>.</w:t>
            </w:r>
          </w:p>
          <w:p w14:paraId="04BD3D57" w14:textId="0A597606" w:rsidR="005644BA" w:rsidRPr="00497F4E" w:rsidRDefault="005644BA" w:rsidP="00497F4E">
            <w:pPr>
              <w:spacing w:before="240" w:after="240"/>
              <w:ind w:right="57"/>
              <w:rPr>
                <w:rFonts w:asciiTheme="minorHAnsi" w:hAnsiTheme="minorHAnsi" w:cstheme="minorHAnsi"/>
              </w:rPr>
            </w:pPr>
            <w:r w:rsidRPr="00497F4E">
              <w:rPr>
                <w:rFonts w:asciiTheme="minorHAnsi" w:hAnsiTheme="minorHAnsi" w:cstheme="minorHAnsi"/>
              </w:rPr>
              <w:t xml:space="preserve">The land </w:t>
            </w:r>
            <w:r w:rsidR="00974904" w:rsidRPr="00497F4E">
              <w:rPr>
                <w:rFonts w:asciiTheme="minorHAnsi" w:hAnsiTheme="minorHAnsi" w:cstheme="minorHAnsi"/>
              </w:rPr>
              <w:t xml:space="preserve">on which the proposed operations are to </w:t>
            </w:r>
            <w:r w:rsidR="00265F54" w:rsidRPr="00497F4E">
              <w:rPr>
                <w:rFonts w:asciiTheme="minorHAnsi" w:hAnsiTheme="minorHAnsi" w:cstheme="minorHAnsi"/>
              </w:rPr>
              <w:t xml:space="preserve">be </w:t>
            </w:r>
            <w:r w:rsidR="00974904" w:rsidRPr="00497F4E">
              <w:rPr>
                <w:rFonts w:asciiTheme="minorHAnsi" w:hAnsiTheme="minorHAnsi" w:cstheme="minorHAnsi"/>
              </w:rPr>
              <w:t>carried out is</w:t>
            </w:r>
            <w:r w:rsidRPr="00497F4E">
              <w:rPr>
                <w:rFonts w:asciiTheme="minorHAnsi" w:hAnsiTheme="minorHAnsi" w:cstheme="minorHAnsi"/>
              </w:rPr>
              <w:t>: [</w:t>
            </w:r>
            <w:r w:rsidRPr="00497F4E">
              <w:rPr>
                <w:rFonts w:asciiTheme="minorHAnsi" w:hAnsiTheme="minorHAnsi" w:cstheme="minorHAnsi"/>
                <w:i/>
              </w:rPr>
              <w:t xml:space="preserve">identify </w:t>
            </w:r>
            <w:r w:rsidR="00974904" w:rsidRPr="00497F4E">
              <w:rPr>
                <w:rFonts w:asciiTheme="minorHAnsi" w:hAnsiTheme="minorHAnsi" w:cstheme="minorHAnsi"/>
                <w:i/>
              </w:rPr>
              <w:t xml:space="preserve">and describe </w:t>
            </w:r>
            <w:r w:rsidRPr="00497F4E">
              <w:rPr>
                <w:rFonts w:asciiTheme="minorHAnsi" w:hAnsiTheme="minorHAnsi" w:cstheme="minorHAnsi"/>
                <w:i/>
              </w:rPr>
              <w:t>the land</w:t>
            </w:r>
            <w:r w:rsidRPr="00497F4E">
              <w:rPr>
                <w:rFonts w:asciiTheme="minorHAnsi" w:hAnsiTheme="minorHAnsi" w:cstheme="minorHAnsi"/>
              </w:rPr>
              <w:t>]</w:t>
            </w:r>
            <w:r w:rsidR="00AB6211" w:rsidRPr="00497F4E">
              <w:rPr>
                <w:rFonts w:asciiTheme="minorHAnsi" w:hAnsiTheme="minorHAnsi" w:cstheme="minorHAnsi"/>
              </w:rPr>
              <w:t>.</w:t>
            </w:r>
          </w:p>
          <w:p w14:paraId="1118861B" w14:textId="7CA58952" w:rsidR="00974904" w:rsidRPr="00497F4E" w:rsidRDefault="00974904" w:rsidP="00497F4E">
            <w:pPr>
              <w:spacing w:before="240" w:after="240"/>
              <w:ind w:right="57"/>
              <w:rPr>
                <w:rFonts w:asciiTheme="minorHAnsi" w:hAnsiTheme="minorHAnsi" w:cstheme="minorHAnsi"/>
              </w:rPr>
            </w:pPr>
            <w:r w:rsidRPr="00497F4E">
              <w:rPr>
                <w:rFonts w:asciiTheme="minorHAnsi" w:hAnsiTheme="minorHAnsi" w:cstheme="minorHAnsi"/>
              </w:rPr>
              <w:t>The interest that the Applicant holds or has applied to hold in the land is [</w:t>
            </w:r>
            <w:r w:rsidRPr="00497F4E">
              <w:rPr>
                <w:rFonts w:asciiTheme="minorHAnsi" w:hAnsiTheme="minorHAnsi" w:cstheme="minorHAnsi"/>
                <w:i/>
              </w:rPr>
              <w:t>describe</w:t>
            </w:r>
            <w:r w:rsidRPr="00497F4E">
              <w:rPr>
                <w:rFonts w:asciiTheme="minorHAnsi" w:hAnsiTheme="minorHAnsi" w:cstheme="minorHAnsi"/>
              </w:rPr>
              <w:t>].</w:t>
            </w:r>
          </w:p>
          <w:p w14:paraId="0442673F" w14:textId="74BC9CA8" w:rsidR="00974904" w:rsidRPr="00497F4E" w:rsidRDefault="00974904" w:rsidP="00497F4E">
            <w:pPr>
              <w:spacing w:before="240" w:after="240"/>
              <w:ind w:right="57"/>
              <w:rPr>
                <w:rFonts w:asciiTheme="minorHAnsi" w:hAnsiTheme="minorHAnsi" w:cstheme="minorHAnsi"/>
              </w:rPr>
            </w:pPr>
            <w:r w:rsidRPr="00497F4E">
              <w:rPr>
                <w:rFonts w:asciiTheme="minorHAnsi" w:hAnsiTheme="minorHAnsi" w:cstheme="minorHAnsi"/>
              </w:rPr>
              <w:t>The general nature of the operations proposed to be carried out on the land is [</w:t>
            </w:r>
            <w:r w:rsidRPr="00497F4E">
              <w:rPr>
                <w:rFonts w:asciiTheme="minorHAnsi" w:hAnsiTheme="minorHAnsi" w:cstheme="minorHAnsi"/>
                <w:i/>
              </w:rPr>
              <w:t>describe</w:t>
            </w:r>
            <w:r w:rsidRPr="00497F4E">
              <w:rPr>
                <w:rFonts w:asciiTheme="minorHAnsi" w:hAnsiTheme="minorHAnsi" w:cstheme="minorHAnsi"/>
              </w:rPr>
              <w:t>].</w:t>
            </w:r>
          </w:p>
          <w:p w14:paraId="5AD5CB15" w14:textId="36429A73" w:rsidR="00732AED" w:rsidRDefault="006A20CA" w:rsidP="006A20CA">
            <w:pPr>
              <w:ind w:right="5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</w:rPr>
              <w:t xml:space="preserve">The </w:t>
            </w:r>
            <w:r w:rsidR="00776C7D">
              <w:rPr>
                <w:rFonts w:asciiTheme="minorHAnsi" w:hAnsiTheme="minorHAnsi" w:cstheme="minorHAnsi"/>
              </w:rPr>
              <w:t>terms of the determination sought are</w:t>
            </w:r>
            <w:r w:rsidR="00497F4E">
              <w:rPr>
                <w:rFonts w:asciiTheme="minorHAnsi" w:hAnsiTheme="minorHAnsi" w:cstheme="minorHAnsi"/>
              </w:rPr>
              <w:t xml:space="preserve"> </w:t>
            </w:r>
          </w:p>
          <w:p w14:paraId="1BF9D44C" w14:textId="1078CD59" w:rsidR="00776C7D" w:rsidRDefault="00776C7D" w:rsidP="00497F4E">
            <w:pPr>
              <w:spacing w:after="240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Set out the terms of the determination sought</w:t>
            </w:r>
          </w:p>
          <w:p w14:paraId="66D747D8" w14:textId="2956E7D4" w:rsidR="00732AED" w:rsidRPr="00497F4E" w:rsidRDefault="00732AED" w:rsidP="00497F4E">
            <w:pPr>
              <w:ind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Notice initiating negotiations with </w:t>
            </w:r>
            <w:r w:rsidRPr="00497F4E">
              <w:rPr>
                <w:rFonts w:asciiTheme="minorHAnsi" w:hAnsiTheme="minorHAnsi" w:cstheme="minorHAnsi"/>
              </w:rPr>
              <w:t xml:space="preserve">native title parties, a copy of which is </w:t>
            </w:r>
            <w:r w:rsidR="00265F54" w:rsidRPr="00497F4E">
              <w:rPr>
                <w:rFonts w:asciiTheme="minorHAnsi" w:hAnsiTheme="minorHAnsi" w:cstheme="minorHAnsi"/>
              </w:rPr>
              <w:t>exhibited to the accompanying affidavit in support of this application</w:t>
            </w:r>
            <w:r w:rsidRPr="00497F4E">
              <w:rPr>
                <w:rFonts w:asciiTheme="minorHAnsi" w:hAnsiTheme="minorHAnsi" w:cstheme="minorHAnsi"/>
              </w:rPr>
              <w:t>, was given to [</w:t>
            </w:r>
            <w:r w:rsidRPr="00497F4E">
              <w:rPr>
                <w:rFonts w:asciiTheme="minorHAnsi" w:hAnsiTheme="minorHAnsi" w:cstheme="minorHAnsi"/>
                <w:i/>
              </w:rPr>
              <w:t>set out to whom, when and how notice was given</w:t>
            </w:r>
            <w:r w:rsidRPr="00497F4E">
              <w:rPr>
                <w:rFonts w:asciiTheme="minorHAnsi" w:hAnsiTheme="minorHAnsi" w:cstheme="minorHAnsi"/>
              </w:rPr>
              <w:t>].</w:t>
            </w:r>
          </w:p>
          <w:p w14:paraId="698CB584" w14:textId="5E53BE6E" w:rsidR="00974904" w:rsidRDefault="00974904" w:rsidP="00497F4E">
            <w:pPr>
              <w:spacing w:before="240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Only </w:t>
            </w:r>
            <w:r w:rsidR="0037631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applicable if the </w:t>
            </w:r>
            <w:r w:rsidR="00376319" w:rsidRPr="00534D38">
              <w:rPr>
                <w:rFonts w:asciiTheme="minorHAnsi" w:hAnsiTheme="minorHAnsi" w:cstheme="minorHAnsi"/>
                <w:b/>
                <w:sz w:val="12"/>
                <w:szCs w:val="12"/>
              </w:rPr>
              <w:t>A</w:t>
            </w:r>
            <w:r w:rsidRPr="00534D38">
              <w:rPr>
                <w:rFonts w:asciiTheme="minorHAnsi" w:hAnsiTheme="minorHAnsi" w:cstheme="minorHAnsi"/>
                <w:b/>
                <w:sz w:val="12"/>
                <w:szCs w:val="12"/>
              </w:rPr>
              <w:t>pplicant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is relying on the expedited procedure</w:t>
            </w:r>
          </w:p>
          <w:p w14:paraId="1F92D991" w14:textId="342BFB54" w:rsidR="00901FBF" w:rsidRPr="00AB6211" w:rsidRDefault="00974904" w:rsidP="00497F4E">
            <w:pPr>
              <w:spacing w:after="120"/>
              <w:ind w:right="57"/>
              <w:rPr>
                <w:rFonts w:cs="Arial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The grounds on which the applicant alleges that the </w:t>
            </w:r>
            <w:r w:rsidRPr="00497F4E">
              <w:rPr>
                <w:rFonts w:asciiTheme="minorHAnsi" w:hAnsiTheme="minorHAnsi" w:cstheme="minorHAnsi"/>
              </w:rPr>
              <w:t>expedited procedure applies to the proposed operations are [</w:t>
            </w:r>
            <w:r w:rsidRPr="00497F4E">
              <w:rPr>
                <w:rFonts w:asciiTheme="minorHAnsi" w:hAnsiTheme="minorHAnsi" w:cstheme="minorHAnsi"/>
                <w:i/>
              </w:rPr>
              <w:t>grounds</w:t>
            </w:r>
            <w:r w:rsidRPr="00497F4E">
              <w:rPr>
                <w:rFonts w:asciiTheme="minorHAnsi" w:hAnsiTheme="minorHAnsi" w:cstheme="minorHAnsi"/>
              </w:rPr>
              <w:t>]</w:t>
            </w:r>
            <w:proofErr w:type="gramStart"/>
            <w:r w:rsidRPr="00497F4E">
              <w:rPr>
                <w:rFonts w:asciiTheme="minorHAnsi" w:hAnsiTheme="minorHAnsi" w:cstheme="minorHAnsi"/>
              </w:rPr>
              <w:t xml:space="preserve">. </w:t>
            </w:r>
            <w:proofErr w:type="gramEnd"/>
            <w:r w:rsidRPr="00497F4E">
              <w:rPr>
                <w:rFonts w:asciiTheme="minorHAnsi" w:hAnsiTheme="minorHAnsi" w:cstheme="minorHAnsi"/>
              </w:rPr>
              <w:t xml:space="preserve">Copies of any objections to reliance on the expedited procedure are </w:t>
            </w:r>
            <w:r w:rsidR="00265F54" w:rsidRPr="00497F4E">
              <w:rPr>
                <w:rFonts w:asciiTheme="minorHAnsi" w:hAnsiTheme="minorHAnsi" w:cstheme="minorHAnsi"/>
              </w:rPr>
              <w:t>exhibited to the accompanying affidavit in support of this application.</w:t>
            </w:r>
          </w:p>
        </w:tc>
      </w:tr>
    </w:tbl>
    <w:p w14:paraId="1FB7BEA8" w14:textId="77777777" w:rsidR="009A54A7" w:rsidRPr="00900581" w:rsidRDefault="009A54A7" w:rsidP="007E7247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7E7247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497F4E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77777777" w:rsidR="007072B1" w:rsidRPr="00900581" w:rsidRDefault="007072B1" w:rsidP="007E7247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497F4E">
        <w:trPr>
          <w:cantSplit/>
        </w:trPr>
        <w:tc>
          <w:tcPr>
            <w:tcW w:w="10602" w:type="dxa"/>
          </w:tcPr>
          <w:p w14:paraId="2ACBD72F" w14:textId="0D062F03" w:rsidR="006241B6" w:rsidRDefault="006241B6" w:rsidP="007E7247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lastRenderedPageBreak/>
              <w:t>Accompanying Documents</w:t>
            </w:r>
          </w:p>
          <w:p w14:paraId="690AFB1E" w14:textId="69982D9F" w:rsidR="006241B6" w:rsidRPr="00900581" w:rsidRDefault="002829B6" w:rsidP="00497F4E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829B6">
              <w:rPr>
                <w:rFonts w:asciiTheme="minorHAnsi" w:hAnsiTheme="minorHAnsi" w:cs="Calibri"/>
                <w:b/>
                <w:sz w:val="12"/>
                <w:szCs w:val="12"/>
              </w:rPr>
              <w:t>Mark appropriate section</w:t>
            </w:r>
            <w:r>
              <w:rPr>
                <w:rFonts w:asciiTheme="minorHAnsi" w:hAnsiTheme="minorHAnsi" w:cs="Calibri"/>
                <w:b/>
                <w:sz w:val="12"/>
                <w:szCs w:val="12"/>
              </w:rPr>
              <w:t>s</w:t>
            </w:r>
            <w:r w:rsidRPr="002829B6">
              <w:rPr>
                <w:rFonts w:asciiTheme="minorHAnsi" w:hAnsiTheme="minorHAnsi" w:cs="Calibri"/>
                <w:b/>
                <w:sz w:val="12"/>
                <w:szCs w:val="12"/>
              </w:rPr>
              <w:t xml:space="preserve"> below with an ‘x’</w:t>
            </w:r>
          </w:p>
          <w:p w14:paraId="65508DF4" w14:textId="77777777" w:rsidR="006241B6" w:rsidRPr="00900581" w:rsidRDefault="006241B6" w:rsidP="00497F4E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E1CFE32" w14:textId="1F129A4B" w:rsidR="006241B6" w:rsidRDefault="006E655A" w:rsidP="00497F4E">
            <w:pPr>
              <w:tabs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810483">
              <w:t>[</w:t>
            </w:r>
            <w:r>
              <w:t xml:space="preserve">     </w:t>
            </w:r>
            <w:proofErr w:type="gramStart"/>
            <w:r>
              <w:t xml:space="preserve">  </w:t>
            </w:r>
            <w:r w:rsidRPr="00810483">
              <w:t>]</w:t>
            </w:r>
            <w:proofErr w:type="gramEnd"/>
            <w:r w:rsidR="00CF6D80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Multilingual Notice 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>(mandatory)</w:t>
            </w:r>
            <w:r w:rsidR="00143142" w:rsidRPr="00657D66">
              <w:rPr>
                <w:rFonts w:asciiTheme="minorHAnsi" w:hAnsiTheme="minorHAnsi" w:cs="Calibri"/>
                <w:sz w:val="18"/>
                <w:szCs w:val="18"/>
              </w:rPr>
              <w:t xml:space="preserve"> (not filed)</w:t>
            </w:r>
          </w:p>
          <w:p w14:paraId="587BB27F" w14:textId="384E197A" w:rsidR="00732AED" w:rsidRPr="00265F54" w:rsidRDefault="00732AED" w:rsidP="00497F4E">
            <w:pPr>
              <w:tabs>
                <w:tab w:val="left" w:pos="589"/>
                <w:tab w:val="left" w:pos="780"/>
                <w:tab w:val="left" w:pos="975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810483">
              <w:t>[</w:t>
            </w:r>
            <w:r>
              <w:t xml:space="preserve">     </w:t>
            </w:r>
            <w:proofErr w:type="gramStart"/>
            <w:r>
              <w:t xml:space="preserve">  </w:t>
            </w:r>
            <w:r w:rsidRPr="00810483">
              <w:t>]</w:t>
            </w:r>
            <w:proofErr w:type="gramEnd"/>
            <w:r w:rsidR="00CF6D80">
              <w:tab/>
            </w:r>
            <w:r w:rsidR="00265F54">
              <w:t xml:space="preserve">Supporting Affidavit </w:t>
            </w:r>
            <w:r w:rsidRPr="00265F54">
              <w:rPr>
                <w:sz w:val="18"/>
                <w:szCs w:val="18"/>
              </w:rPr>
              <w:t>(mandatory)</w:t>
            </w:r>
          </w:p>
          <w:p w14:paraId="09508B20" w14:textId="11F301BA" w:rsidR="006241B6" w:rsidRPr="00657D66" w:rsidRDefault="006E655A" w:rsidP="00497F4E">
            <w:pPr>
              <w:tabs>
                <w:tab w:val="left" w:pos="594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sz w:val="18"/>
              </w:rPr>
            </w:pPr>
            <w:r w:rsidRPr="00810483">
              <w:t>[</w:t>
            </w:r>
            <w:r>
              <w:t xml:space="preserve">  </w:t>
            </w:r>
            <w:r w:rsidR="007072B1">
              <w:t xml:space="preserve"> </w:t>
            </w:r>
            <w:r>
              <w:t xml:space="preserve"> </w:t>
            </w:r>
            <w:r w:rsidR="007072B1">
              <w:t xml:space="preserve"> </w:t>
            </w:r>
            <w:proofErr w:type="gramStart"/>
            <w:r>
              <w:t xml:space="preserve">  </w:t>
            </w:r>
            <w:r w:rsidRPr="00810483">
              <w:t>]</w:t>
            </w:r>
            <w:proofErr w:type="gramEnd"/>
            <w:r w:rsidR="00CF6D80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Interstate 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 xml:space="preserve">(mandatory if address of </w:t>
            </w:r>
            <w:r w:rsidR="00723276">
              <w:rPr>
                <w:rFonts w:asciiTheme="minorHAnsi" w:hAnsiTheme="minorHAnsi" w:cs="Calibri"/>
                <w:sz w:val="18"/>
                <w:szCs w:val="18"/>
              </w:rPr>
              <w:t xml:space="preserve">the 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 xml:space="preserve">respondent or interested party </w:t>
            </w:r>
            <w:r w:rsidR="00723276">
              <w:rPr>
                <w:rFonts w:asciiTheme="minorHAnsi" w:hAnsiTheme="minorHAnsi" w:cs="Calibri"/>
                <w:sz w:val="18"/>
                <w:szCs w:val="18"/>
              </w:rPr>
              <w:t xml:space="preserve">to be served 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>is</w:t>
            </w:r>
            <w:r w:rsidR="001258D5" w:rsidRPr="00657D66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>interstate)</w:t>
            </w:r>
            <w:r w:rsidR="00143142" w:rsidRPr="00657D66">
              <w:rPr>
                <w:rFonts w:asciiTheme="minorHAnsi" w:hAnsiTheme="minorHAnsi" w:cs="Calibri"/>
                <w:sz w:val="18"/>
                <w:szCs w:val="18"/>
              </w:rPr>
              <w:t xml:space="preserve"> (not filed)</w:t>
            </w:r>
          </w:p>
          <w:p w14:paraId="71F5FE9F" w14:textId="7BE73E8B" w:rsidR="006241B6" w:rsidRPr="00657D66" w:rsidRDefault="006E655A" w:rsidP="00497F4E">
            <w:pPr>
              <w:tabs>
                <w:tab w:val="left" w:pos="548"/>
                <w:tab w:val="right" w:pos="10773"/>
              </w:tabs>
              <w:ind w:left="567" w:hanging="567"/>
              <w:rPr>
                <w:rFonts w:asciiTheme="minorHAnsi" w:hAnsiTheme="minorHAnsi" w:cs="Calibri"/>
                <w:sz w:val="18"/>
                <w:szCs w:val="18"/>
              </w:rPr>
            </w:pPr>
            <w:r w:rsidRPr="00810483">
              <w:t>[</w:t>
            </w:r>
            <w:r>
              <w:t xml:space="preserve">   </w:t>
            </w:r>
            <w:r w:rsidR="007072B1">
              <w:t xml:space="preserve"> </w:t>
            </w:r>
            <w:r>
              <w:t xml:space="preserve"> </w:t>
            </w:r>
            <w:proofErr w:type="gramStart"/>
            <w:r w:rsidR="00CF6D80">
              <w:t xml:space="preserve"> </w:t>
            </w:r>
            <w:r>
              <w:t xml:space="preserve"> </w:t>
            </w:r>
            <w:r w:rsidRPr="00810483">
              <w:t>]</w:t>
            </w:r>
            <w:proofErr w:type="gramEnd"/>
            <w:r w:rsidR="00CF6D80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in New Zealand 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>(ma</w:t>
            </w:r>
            <w:r w:rsidR="00723276">
              <w:rPr>
                <w:rFonts w:asciiTheme="minorHAnsi" w:hAnsiTheme="minorHAnsi" w:cs="Calibri"/>
                <w:sz w:val="18"/>
                <w:szCs w:val="18"/>
              </w:rPr>
              <w:t>ndatory if address of the</w:t>
            </w:r>
            <w:r w:rsidR="00CF6D80">
              <w:rPr>
                <w:rFonts w:asciiTheme="minorHAnsi" w:hAnsiTheme="minorHAnsi" w:cs="Calibri"/>
                <w:sz w:val="18"/>
                <w:szCs w:val="18"/>
              </w:rPr>
              <w:t xml:space="preserve"> party to be served is in New</w:t>
            </w:r>
            <w:r w:rsidRPr="00657D66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>Zealand)</w:t>
            </w:r>
            <w:r w:rsidR="00143142" w:rsidRPr="00657D66">
              <w:rPr>
                <w:rFonts w:asciiTheme="minorHAnsi" w:hAnsiTheme="minorHAnsi" w:cs="Calibri"/>
                <w:sz w:val="18"/>
                <w:szCs w:val="18"/>
              </w:rPr>
              <w:t xml:space="preserve"> (not filed)</w:t>
            </w:r>
          </w:p>
          <w:p w14:paraId="05361C37" w14:textId="1DA47F4D" w:rsidR="006241B6" w:rsidRDefault="006E655A" w:rsidP="00497F4E">
            <w:pPr>
              <w:tabs>
                <w:tab w:val="left" w:pos="574"/>
                <w:tab w:val="right" w:pos="10773"/>
              </w:tabs>
              <w:ind w:left="567" w:hanging="567"/>
              <w:rPr>
                <w:rFonts w:asciiTheme="minorHAnsi" w:hAnsiTheme="minorHAnsi" w:cs="Calibri"/>
              </w:rPr>
            </w:pPr>
            <w:r w:rsidRPr="00810483">
              <w:t>[</w:t>
            </w:r>
            <w:r>
              <w:t xml:space="preserve">     </w:t>
            </w:r>
            <w:proofErr w:type="gramStart"/>
            <w:r w:rsidR="00CF6D80">
              <w:t xml:space="preserve"> </w:t>
            </w:r>
            <w:r>
              <w:t xml:space="preserve"> </w:t>
            </w:r>
            <w:r w:rsidRPr="00810483">
              <w:t>]</w:t>
            </w:r>
            <w:proofErr w:type="gramEnd"/>
            <w:r w:rsidR="00CF6D80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outside Australia </w:t>
            </w:r>
            <w:r w:rsidR="00723276">
              <w:rPr>
                <w:rFonts w:asciiTheme="minorHAnsi" w:hAnsiTheme="minorHAnsi" w:cs="Calibri"/>
                <w:sz w:val="18"/>
                <w:szCs w:val="18"/>
              </w:rPr>
              <w:t>(mandatory if address of th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>e party</w:t>
            </w:r>
            <w:r w:rsidR="00723276">
              <w:rPr>
                <w:rFonts w:asciiTheme="minorHAnsi" w:hAnsiTheme="minorHAnsi" w:cs="Calibri"/>
                <w:sz w:val="18"/>
                <w:szCs w:val="18"/>
              </w:rPr>
              <w:t xml:space="preserve"> to be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 xml:space="preserve"> served is outside Australia but</w:t>
            </w:r>
            <w:r w:rsidR="001258D5" w:rsidRPr="00657D66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6241B6" w:rsidRPr="00657D66">
              <w:rPr>
                <w:rFonts w:asciiTheme="minorHAnsi" w:hAnsiTheme="minorHAnsi" w:cs="Calibri"/>
                <w:sz w:val="18"/>
                <w:szCs w:val="18"/>
              </w:rPr>
              <w:t>not in New Zealand)</w:t>
            </w:r>
            <w:r w:rsidR="00143142" w:rsidRPr="00657D66">
              <w:rPr>
                <w:rFonts w:asciiTheme="minorHAnsi" w:hAnsiTheme="minorHAnsi" w:cs="Calibri"/>
                <w:sz w:val="18"/>
                <w:szCs w:val="18"/>
              </w:rPr>
              <w:t xml:space="preserve"> (not filed)</w:t>
            </w:r>
          </w:p>
          <w:p w14:paraId="3DE10F5E" w14:textId="78D155B3" w:rsidR="00612586" w:rsidRDefault="006E655A" w:rsidP="00CF6D80">
            <w:pPr>
              <w:tabs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</w:rPr>
            </w:pPr>
            <w:r w:rsidRPr="00612586">
              <w:t xml:space="preserve">[     </w:t>
            </w:r>
            <w:proofErr w:type="gramStart"/>
            <w:r w:rsidRPr="00612586">
              <w:t xml:space="preserve">  ]</w:t>
            </w:r>
            <w:proofErr w:type="gramEnd"/>
            <w:r w:rsidR="00CF6D80">
              <w:tab/>
            </w:r>
            <w:r w:rsidR="00612586" w:rsidRPr="00612586">
              <w:rPr>
                <w:rFonts w:asciiTheme="minorHAnsi" w:hAnsiTheme="minorHAnsi" w:cs="Calibri"/>
              </w:rPr>
              <w:t xml:space="preserve">If other additional document(s) please </w:t>
            </w:r>
            <w:r w:rsidR="002829B6">
              <w:rPr>
                <w:rFonts w:asciiTheme="minorHAnsi" w:hAnsiTheme="minorHAnsi" w:cs="Calibri"/>
              </w:rPr>
              <w:t>list them</w:t>
            </w:r>
            <w:r w:rsidR="00612586" w:rsidRPr="00612586">
              <w:rPr>
                <w:rFonts w:asciiTheme="minorHAnsi" w:hAnsiTheme="minorHAnsi" w:cs="Calibri"/>
              </w:rPr>
              <w:t xml:space="preserve"> below:</w:t>
            </w:r>
          </w:p>
          <w:p w14:paraId="11D1ACF7" w14:textId="77777777" w:rsidR="00CF6D80" w:rsidRDefault="00CF6D80" w:rsidP="00CF6D80">
            <w:pPr>
              <w:tabs>
                <w:tab w:val="right" w:pos="10773"/>
              </w:tabs>
              <w:ind w:left="1134" w:hanging="567"/>
              <w:rPr>
                <w:rFonts w:asciiTheme="minorHAnsi" w:hAnsiTheme="minorHAnsi" w:cs="Calibri"/>
              </w:rPr>
            </w:pPr>
          </w:p>
          <w:p w14:paraId="52776FB2" w14:textId="4B7AB791" w:rsidR="00A4079D" w:rsidRPr="00612586" w:rsidRDefault="00A4079D" w:rsidP="006E655A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</w:rPr>
            </w:pPr>
          </w:p>
        </w:tc>
      </w:tr>
    </w:tbl>
    <w:p w14:paraId="3D8B3C14" w14:textId="77777777" w:rsidR="00092C88" w:rsidRPr="00900581" w:rsidRDefault="00092C88" w:rsidP="00FE6967">
      <w:pPr>
        <w:rPr>
          <w:rFonts w:asciiTheme="minorHAnsi" w:hAnsiTheme="minorHAnsi" w:cs="Calibri"/>
          <w:b/>
          <w:color w:val="000000" w:themeColor="text1"/>
        </w:rPr>
      </w:pPr>
    </w:p>
    <w:p w14:paraId="3F56AB54" w14:textId="4BF91C71" w:rsidR="006F209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2EC4E90D" w14:textId="532D74EF" w:rsidR="00E001D0" w:rsidRDefault="00E001D0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11EBCD2B" w14:textId="1E2AA405" w:rsidR="00E001D0" w:rsidRDefault="00E001D0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64E30C89" w14:textId="77777777" w:rsidR="00E001D0" w:rsidRPr="00900581" w:rsidRDefault="00E001D0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E001D0" w:rsidRPr="00900581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742E" w14:textId="77777777" w:rsidR="00B44F8F" w:rsidRDefault="00B44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52E01" w14:textId="77777777" w:rsidR="00B44F8F" w:rsidRDefault="00B44F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5C2F" w14:textId="77777777" w:rsidR="00B44F8F" w:rsidRDefault="00B44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56C38" w14:textId="77777777" w:rsidR="00B44F8F" w:rsidRDefault="00B44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4EDB" w14:textId="3E0F79B6" w:rsidR="00F42926" w:rsidRDefault="00F42926" w:rsidP="00F42926">
    <w:pPr>
      <w:pStyle w:val="Header"/>
      <w:rPr>
        <w:lang w:val="en-US"/>
      </w:rPr>
    </w:pPr>
    <w:r>
      <w:rPr>
        <w:lang w:val="en-US"/>
      </w:rPr>
      <w:t>Form 2</w:t>
    </w:r>
    <w:r w:rsidR="00B44F8F">
      <w:rPr>
        <w:lang w:val="en-US"/>
      </w:rPr>
      <w:t>AJ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4CC8" w14:textId="0CEDF58F" w:rsidR="00C02A97" w:rsidRDefault="00C02A97" w:rsidP="00C02A97">
    <w:pPr>
      <w:pStyle w:val="Header"/>
      <w:rPr>
        <w:lang w:val="en-US"/>
      </w:rPr>
    </w:pPr>
    <w:r>
      <w:rPr>
        <w:lang w:val="en-US"/>
      </w:rPr>
      <w:t>Form 2</w:t>
    </w:r>
    <w:r w:rsidR="00B44F8F">
      <w:rPr>
        <w:lang w:val="en-US"/>
      </w:rPr>
      <w:t>AJ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4265B16" w14:textId="77777777" w:rsidTr="00C11875">
      <w:tc>
        <w:tcPr>
          <w:tcW w:w="3899" w:type="pct"/>
          <w:gridSpan w:val="2"/>
          <w:tcBorders>
            <w:top w:val="single" w:sz="4" w:space="0" w:color="auto"/>
          </w:tcBorders>
          <w:shd w:val="clear" w:color="auto" w:fill="D9D9D9" w:themeFill="background1" w:themeFillShade="D9"/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  <w:shd w:val="clear" w:color="auto" w:fill="D9D9D9" w:themeFill="background1" w:themeFillShade="D9"/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C11875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  <w:shd w:val="clear" w:color="auto" w:fill="D9D9D9" w:themeFill="background1" w:themeFillShade="D9"/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  <w:shd w:val="clear" w:color="auto" w:fill="D9D9D9" w:themeFill="background1" w:themeFillShade="D9"/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FD527F" w14:textId="77777777" w:rsidTr="00C1187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  <w:shd w:val="clear" w:color="auto" w:fill="D9D9D9" w:themeFill="background1" w:themeFillShade="D9"/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  <w:shd w:val="clear" w:color="auto" w:fill="D9D9D9" w:themeFill="background1" w:themeFillShade="D9"/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  <w:shd w:val="clear" w:color="auto" w:fill="D9D9D9" w:themeFill="background1" w:themeFillShade="D9"/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C1187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  <w:shd w:val="clear" w:color="auto" w:fill="D9D9D9" w:themeFill="background1" w:themeFillShade="D9"/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  <w:shd w:val="clear" w:color="auto" w:fill="D9D9D9" w:themeFill="background1" w:themeFillShade="D9"/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  <w:shd w:val="clear" w:color="auto" w:fill="D9D9D9" w:themeFill="background1" w:themeFillShade="D9"/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944"/>
    <w:multiLevelType w:val="hybridMultilevel"/>
    <w:tmpl w:val="6EB0C76E"/>
    <w:lvl w:ilvl="0" w:tplc="1D406D46">
      <w:start w:val="1"/>
      <w:numFmt w:val="lowerRoman"/>
      <w:lvlText w:val="(%1)"/>
      <w:lvlJc w:val="left"/>
      <w:pPr>
        <w:ind w:left="1174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1A5B3E4D"/>
    <w:multiLevelType w:val="hybridMultilevel"/>
    <w:tmpl w:val="DF9E6B2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B5F5057"/>
    <w:multiLevelType w:val="hybridMultilevel"/>
    <w:tmpl w:val="D9D0842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F2177CF"/>
    <w:multiLevelType w:val="hybridMultilevel"/>
    <w:tmpl w:val="12CECEF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6E7D64"/>
    <w:multiLevelType w:val="hybridMultilevel"/>
    <w:tmpl w:val="563CCE7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61B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1D93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5235"/>
    <w:rsid w:val="0007635A"/>
    <w:rsid w:val="00076CDF"/>
    <w:rsid w:val="000826FB"/>
    <w:rsid w:val="00082D9F"/>
    <w:rsid w:val="00084EF8"/>
    <w:rsid w:val="0008641A"/>
    <w:rsid w:val="000878EC"/>
    <w:rsid w:val="000920E7"/>
    <w:rsid w:val="00092C88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E4F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453C"/>
    <w:rsid w:val="001258D5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142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1040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C5546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3967"/>
    <w:rsid w:val="002346DE"/>
    <w:rsid w:val="00235D52"/>
    <w:rsid w:val="002372A9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356"/>
    <w:rsid w:val="00261471"/>
    <w:rsid w:val="0026536B"/>
    <w:rsid w:val="00265F54"/>
    <w:rsid w:val="00266A50"/>
    <w:rsid w:val="00267448"/>
    <w:rsid w:val="00270987"/>
    <w:rsid w:val="0027273E"/>
    <w:rsid w:val="00277E66"/>
    <w:rsid w:val="002829B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C5336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8F9"/>
    <w:rsid w:val="002F4C3A"/>
    <w:rsid w:val="002F53C6"/>
    <w:rsid w:val="002F5B19"/>
    <w:rsid w:val="002F5FCE"/>
    <w:rsid w:val="002F60B1"/>
    <w:rsid w:val="002F6AA3"/>
    <w:rsid w:val="003028E5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1BAA"/>
    <w:rsid w:val="00373EFF"/>
    <w:rsid w:val="00375BA9"/>
    <w:rsid w:val="0037631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B744C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3BB3"/>
    <w:rsid w:val="003F5852"/>
    <w:rsid w:val="003F7CD1"/>
    <w:rsid w:val="00401CF7"/>
    <w:rsid w:val="00403197"/>
    <w:rsid w:val="004065E2"/>
    <w:rsid w:val="00407AB6"/>
    <w:rsid w:val="00411320"/>
    <w:rsid w:val="004117A8"/>
    <w:rsid w:val="00411B28"/>
    <w:rsid w:val="00416202"/>
    <w:rsid w:val="00416946"/>
    <w:rsid w:val="00416C69"/>
    <w:rsid w:val="004225A5"/>
    <w:rsid w:val="00425774"/>
    <w:rsid w:val="00426143"/>
    <w:rsid w:val="00426E01"/>
    <w:rsid w:val="00433923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97F4E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27C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649"/>
    <w:rsid w:val="004F4029"/>
    <w:rsid w:val="004F61E8"/>
    <w:rsid w:val="00500F9E"/>
    <w:rsid w:val="005012CC"/>
    <w:rsid w:val="00501DC8"/>
    <w:rsid w:val="00501E0A"/>
    <w:rsid w:val="005045CD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4D3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4BA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169"/>
    <w:rsid w:val="005962D3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6B28"/>
    <w:rsid w:val="005D7DC5"/>
    <w:rsid w:val="005E32E0"/>
    <w:rsid w:val="005E3311"/>
    <w:rsid w:val="005E46E4"/>
    <w:rsid w:val="005E54E6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57D66"/>
    <w:rsid w:val="006603A1"/>
    <w:rsid w:val="00660C11"/>
    <w:rsid w:val="00660C77"/>
    <w:rsid w:val="00662C11"/>
    <w:rsid w:val="00665DFE"/>
    <w:rsid w:val="0067062F"/>
    <w:rsid w:val="0067272B"/>
    <w:rsid w:val="0067421F"/>
    <w:rsid w:val="00675499"/>
    <w:rsid w:val="00677EEF"/>
    <w:rsid w:val="006813E8"/>
    <w:rsid w:val="00684001"/>
    <w:rsid w:val="00684878"/>
    <w:rsid w:val="00684C7E"/>
    <w:rsid w:val="00685B94"/>
    <w:rsid w:val="006865F5"/>
    <w:rsid w:val="00687367"/>
    <w:rsid w:val="0069204A"/>
    <w:rsid w:val="00692CDC"/>
    <w:rsid w:val="00693D88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079D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3276"/>
    <w:rsid w:val="007254E9"/>
    <w:rsid w:val="0072676F"/>
    <w:rsid w:val="00732AED"/>
    <w:rsid w:val="0073667B"/>
    <w:rsid w:val="00742C9C"/>
    <w:rsid w:val="00745AD8"/>
    <w:rsid w:val="00745F5C"/>
    <w:rsid w:val="00746F25"/>
    <w:rsid w:val="00747CAB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6C7D"/>
    <w:rsid w:val="00776D5C"/>
    <w:rsid w:val="0077731F"/>
    <w:rsid w:val="00780711"/>
    <w:rsid w:val="0078292E"/>
    <w:rsid w:val="00784D38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236B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D78A1"/>
    <w:rsid w:val="007E06C5"/>
    <w:rsid w:val="007E365A"/>
    <w:rsid w:val="007E44C3"/>
    <w:rsid w:val="007E4DE0"/>
    <w:rsid w:val="007E6687"/>
    <w:rsid w:val="007E6991"/>
    <w:rsid w:val="007E7247"/>
    <w:rsid w:val="007E7820"/>
    <w:rsid w:val="007E7C63"/>
    <w:rsid w:val="007F29C1"/>
    <w:rsid w:val="007F2F6D"/>
    <w:rsid w:val="007F5067"/>
    <w:rsid w:val="007F5159"/>
    <w:rsid w:val="0080162A"/>
    <w:rsid w:val="008023CE"/>
    <w:rsid w:val="00802683"/>
    <w:rsid w:val="00803510"/>
    <w:rsid w:val="00806C63"/>
    <w:rsid w:val="00810483"/>
    <w:rsid w:val="008105F8"/>
    <w:rsid w:val="00810EA2"/>
    <w:rsid w:val="00811007"/>
    <w:rsid w:val="0081119A"/>
    <w:rsid w:val="00812EE8"/>
    <w:rsid w:val="0081447D"/>
    <w:rsid w:val="00814827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53F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96DC9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5F0F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4904"/>
    <w:rsid w:val="0097522F"/>
    <w:rsid w:val="00975314"/>
    <w:rsid w:val="00975428"/>
    <w:rsid w:val="00977571"/>
    <w:rsid w:val="00977E5E"/>
    <w:rsid w:val="00982901"/>
    <w:rsid w:val="0098456D"/>
    <w:rsid w:val="00985B8B"/>
    <w:rsid w:val="00991241"/>
    <w:rsid w:val="009958B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079D"/>
    <w:rsid w:val="00A41548"/>
    <w:rsid w:val="00A418AE"/>
    <w:rsid w:val="00A429BF"/>
    <w:rsid w:val="00A43580"/>
    <w:rsid w:val="00A44F1B"/>
    <w:rsid w:val="00A46EE2"/>
    <w:rsid w:val="00A47035"/>
    <w:rsid w:val="00A47436"/>
    <w:rsid w:val="00A50B49"/>
    <w:rsid w:val="00A550E5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211"/>
    <w:rsid w:val="00AB6E0B"/>
    <w:rsid w:val="00AC126F"/>
    <w:rsid w:val="00AC1526"/>
    <w:rsid w:val="00AC358A"/>
    <w:rsid w:val="00AC3774"/>
    <w:rsid w:val="00AC5248"/>
    <w:rsid w:val="00AD09AA"/>
    <w:rsid w:val="00AD1662"/>
    <w:rsid w:val="00AD2FE4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2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F8F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91D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1875"/>
    <w:rsid w:val="00C140E1"/>
    <w:rsid w:val="00C155E1"/>
    <w:rsid w:val="00C20DD3"/>
    <w:rsid w:val="00C24087"/>
    <w:rsid w:val="00C26698"/>
    <w:rsid w:val="00C27CB7"/>
    <w:rsid w:val="00C30348"/>
    <w:rsid w:val="00C313AC"/>
    <w:rsid w:val="00C32CEB"/>
    <w:rsid w:val="00C32EDB"/>
    <w:rsid w:val="00C34B7F"/>
    <w:rsid w:val="00C35CC2"/>
    <w:rsid w:val="00C36F25"/>
    <w:rsid w:val="00C44398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48D1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6D8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6540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572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D02B0"/>
    <w:rsid w:val="00DD05C5"/>
    <w:rsid w:val="00DD29D6"/>
    <w:rsid w:val="00DD2FA1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01D0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0996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CCF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355E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0085"/>
    <w:rsid w:val="00ED28E1"/>
    <w:rsid w:val="00ED7CEC"/>
    <w:rsid w:val="00EE4FE8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333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155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3E81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2327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784D3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28BB08-B18A-4763-901F-EA8A53A0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577</Words>
  <Characters>3259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2P Originating Application - Native Title Declaration Claimant Application</vt:lpstr>
    </vt:vector>
  </TitlesOfParts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2AJ Originating Application - Summary Determination Authorising Operations on Native Title Land</dc:title>
  <dc:subject/>
  <dc:creator>Courts Administration Authority</dc:creator>
  <dc:description>ER&amp;D Court (Native Title) Rules 2001 - Schedule 1 - Forms inserted by Amendment No. 1 effective 18 May 2020</dc:description>
  <cp:lastPrinted>2019-11-13T05:10:00Z</cp:lastPrinted>
  <dcterms:created xsi:type="dcterms:W3CDTF">2020-03-06T01:48:00Z</dcterms:created>
  <dcterms:modified xsi:type="dcterms:W3CDTF">2020-04-30T05:50:00Z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